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218" w:type="dxa"/>
        <w:tblInd w:w="27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70"/>
        <w:gridCol w:w="1457"/>
        <w:gridCol w:w="1076"/>
        <w:gridCol w:w="1698"/>
        <w:gridCol w:w="1413"/>
        <w:gridCol w:w="1204"/>
      </w:tblGrid>
      <w:tr w:rsidR="00D54189" w:rsidRPr="00D54189" w14:paraId="4DE942ED" w14:textId="77777777" w:rsidTr="00D54189">
        <w:trPr>
          <w:trHeight w:val="300"/>
        </w:trPr>
        <w:tc>
          <w:tcPr>
            <w:tcW w:w="13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15C225C" w14:textId="77777777" w:rsidR="00D54189" w:rsidRPr="00D54189" w:rsidRDefault="00D54189" w:rsidP="00D54189">
            <w:r w:rsidRPr="00D54189">
              <w:rPr>
                <w:b/>
                <w:bCs/>
                <w:lang w:val="en-US"/>
              </w:rPr>
              <w:t>WEFE nexus sector</w:t>
            </w:r>
            <w:r w:rsidRPr="00D54189">
              <w:t> </w:t>
            </w:r>
          </w:p>
        </w:tc>
        <w:tc>
          <w:tcPr>
            <w:tcW w:w="1457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569EFA0A" w14:textId="77777777" w:rsidR="00D54189" w:rsidRPr="00D54189" w:rsidRDefault="00D54189" w:rsidP="00D54189">
            <w:r w:rsidRPr="00D54189">
              <w:rPr>
                <w:b/>
                <w:bCs/>
                <w:lang w:val="en-US"/>
              </w:rPr>
              <w:t>Name of entity/ organization</w:t>
            </w:r>
            <w:r w:rsidRPr="00D54189">
              <w:t> 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2BEB2A93" w14:textId="77777777" w:rsidR="00D54189" w:rsidRPr="00D54189" w:rsidRDefault="00D54189" w:rsidP="00D54189">
            <w:r w:rsidRPr="00D54189">
              <w:rPr>
                <w:b/>
                <w:bCs/>
                <w:lang w:val="en-US"/>
              </w:rPr>
              <w:t xml:space="preserve">Level </w:t>
            </w:r>
            <w:r w:rsidRPr="00D54189">
              <w:rPr>
                <w:lang w:val="en-US"/>
              </w:rPr>
              <w:t>(Local, Regional, National)</w:t>
            </w:r>
            <w:r w:rsidRPr="00D54189"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vAlign w:val="center"/>
            <w:hideMark/>
          </w:tcPr>
          <w:p w14:paraId="77CD142D" w14:textId="77777777" w:rsidR="00D54189" w:rsidRPr="00D54189" w:rsidRDefault="00D54189" w:rsidP="00D54189">
            <w:r w:rsidRPr="00D54189">
              <w:rPr>
                <w:b/>
                <w:bCs/>
                <w:lang w:val="en-US"/>
              </w:rPr>
              <w:t xml:space="preserve">Type </w:t>
            </w:r>
            <w:r w:rsidRPr="00D54189">
              <w:rPr>
                <w:lang w:val="en-US"/>
              </w:rPr>
              <w:t>(Governmental, private, civil society/NGO, research, other)</w:t>
            </w:r>
            <w:r w:rsidRPr="00D54189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118C0D31" w14:textId="77777777" w:rsidR="00D54189" w:rsidRPr="00D54189" w:rsidRDefault="00D54189" w:rsidP="00D54189">
            <w:r w:rsidRPr="00D54189">
              <w:rPr>
                <w:b/>
                <w:bCs/>
                <w:lang w:val="en-US"/>
              </w:rPr>
              <w:t xml:space="preserve">Relation with </w:t>
            </w:r>
            <w:proofErr w:type="spellStart"/>
            <w:r w:rsidRPr="00D54189">
              <w:rPr>
                <w:b/>
                <w:bCs/>
                <w:lang w:val="en-US"/>
              </w:rPr>
              <w:t>WEFe</w:t>
            </w:r>
            <w:proofErr w:type="spellEnd"/>
            <w:r w:rsidRPr="00D54189">
              <w:rPr>
                <w:b/>
                <w:bCs/>
                <w:lang w:val="en-US"/>
              </w:rPr>
              <w:t xml:space="preserve"> nexus </w:t>
            </w:r>
            <w:r w:rsidRPr="00D54189">
              <w:rPr>
                <w:lang w:val="en-US"/>
              </w:rPr>
              <w:t>(e.g., use or management of resource)</w:t>
            </w:r>
            <w:r w:rsidRPr="00D54189">
              <w:t> 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D9E2F3"/>
            <w:hideMark/>
          </w:tcPr>
          <w:p w14:paraId="44E2DA9B" w14:textId="77777777" w:rsidR="00D54189" w:rsidRPr="00D54189" w:rsidRDefault="00D54189" w:rsidP="00D54189">
            <w:r w:rsidRPr="00D54189">
              <w:rPr>
                <w:b/>
                <w:bCs/>
                <w:lang w:val="en-US"/>
              </w:rPr>
              <w:t xml:space="preserve">Importance </w:t>
            </w:r>
            <w:r w:rsidRPr="00D54189">
              <w:rPr>
                <w:lang w:val="en-US"/>
              </w:rPr>
              <w:t>(high, medium, low)</w:t>
            </w:r>
            <w:r w:rsidRPr="00D54189">
              <w:t> </w:t>
            </w:r>
          </w:p>
        </w:tc>
      </w:tr>
      <w:tr w:rsidR="00D54189" w:rsidRPr="00D54189" w14:paraId="48169CFB" w14:textId="77777777" w:rsidTr="00D54189">
        <w:trPr>
          <w:trHeight w:val="300"/>
        </w:trPr>
        <w:tc>
          <w:tcPr>
            <w:tcW w:w="13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8B9570B" w14:textId="77777777" w:rsidR="00D54189" w:rsidRPr="00D54189" w:rsidRDefault="00D54189" w:rsidP="00D54189">
            <w:r w:rsidRPr="00D54189">
              <w:rPr>
                <w:b/>
                <w:bCs/>
                <w:lang w:val="en-GB"/>
              </w:rPr>
              <w:t>Water</w:t>
            </w:r>
            <w:r w:rsidRPr="00D54189">
              <w:t> 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94CE569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09D1A0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1BBB0DA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7C9134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DB7B50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7A2F4AE1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9118C2" w14:textId="77777777" w:rsidR="00D54189" w:rsidRPr="00D54189" w:rsidRDefault="00D54189" w:rsidP="00D54189"/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76FA092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FCF91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7AAEF0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9960F0B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CCC06D7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05155971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358A5B5" w14:textId="77777777" w:rsidR="00D54189" w:rsidRPr="00D54189" w:rsidRDefault="00D54189" w:rsidP="00D54189"/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AD9CFEA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0A48EF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29CB54A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0E3C820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5136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640C3129" w14:textId="77777777" w:rsidTr="00D54189">
        <w:trPr>
          <w:trHeight w:val="300"/>
        </w:trPr>
        <w:tc>
          <w:tcPr>
            <w:tcW w:w="1370" w:type="dxa"/>
            <w:vMerge w:val="restar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1F14E8D8" w14:textId="77777777" w:rsidR="00D54189" w:rsidRPr="00D54189" w:rsidRDefault="00D54189" w:rsidP="00D54189">
            <w:r w:rsidRPr="00D54189">
              <w:rPr>
                <w:b/>
                <w:bCs/>
                <w:lang w:val="en-GB"/>
              </w:rPr>
              <w:t>Energy</w:t>
            </w:r>
            <w:r w:rsidRPr="00D54189">
              <w:t> 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0356111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AD97E4D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4CF2180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44DEFA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2AEE7F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71A80EA2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C6E67C" w14:textId="77777777" w:rsidR="00D54189" w:rsidRPr="00D54189" w:rsidRDefault="00D54189" w:rsidP="00D54189"/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384EECC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DC9FA72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899EEA9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659DFD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6ACF85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4BF14582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57465D94" w14:textId="77777777" w:rsidR="00D54189" w:rsidRPr="00D54189" w:rsidRDefault="00D54189" w:rsidP="00D54189"/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180D301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62B97D9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16D0213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DF56D1D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B67E60D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77FE6A13" w14:textId="77777777" w:rsidTr="00D54189">
        <w:trPr>
          <w:trHeight w:val="300"/>
        </w:trPr>
        <w:tc>
          <w:tcPr>
            <w:tcW w:w="1370" w:type="dxa"/>
            <w:vMerge w:val="restart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2045C54" w14:textId="77777777" w:rsidR="00D54189" w:rsidRPr="00D54189" w:rsidRDefault="00D54189" w:rsidP="00D54189">
            <w:r w:rsidRPr="00D54189">
              <w:rPr>
                <w:b/>
                <w:bCs/>
                <w:lang w:val="en-GB"/>
              </w:rPr>
              <w:t>Food</w:t>
            </w:r>
            <w:r w:rsidRPr="00D54189">
              <w:t> 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C56BCA8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6907771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F42DE94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36193E8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173F157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14554492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6384213" w14:textId="77777777" w:rsidR="00D54189" w:rsidRPr="00D54189" w:rsidRDefault="00D54189" w:rsidP="00D54189"/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74BD7C0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3A0BC89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6DC12B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5984998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4BFDD3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1D645280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634625E" w14:textId="77777777" w:rsidR="00D54189" w:rsidRPr="00D54189" w:rsidRDefault="00D54189" w:rsidP="00D54189"/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2AE7502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CBA4CB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7DDC22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72DCC3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8C31EF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4E0D88AB" w14:textId="77777777" w:rsidTr="00D54189">
        <w:trPr>
          <w:trHeight w:val="300"/>
        </w:trPr>
        <w:tc>
          <w:tcPr>
            <w:tcW w:w="1370" w:type="dxa"/>
            <w:vMerge w:val="restart"/>
            <w:tcBorders>
              <w:top w:val="nil"/>
              <w:left w:val="single" w:sz="6" w:space="0" w:color="auto"/>
              <w:bottom w:val="inset" w:sz="1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2CBDC694" w14:textId="77777777" w:rsidR="00D54189" w:rsidRPr="00D54189" w:rsidRDefault="00D54189" w:rsidP="00D54189">
            <w:r w:rsidRPr="00D54189">
              <w:rPr>
                <w:b/>
                <w:bCs/>
                <w:lang w:val="en-GB"/>
              </w:rPr>
              <w:t>Ecosystems/ nature conservation</w:t>
            </w:r>
            <w:r w:rsidRPr="00D54189">
              <w:t> </w:t>
            </w:r>
          </w:p>
        </w:tc>
        <w:tc>
          <w:tcPr>
            <w:tcW w:w="145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0777E516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9C3980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D569DAF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EEC0AEB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06BAE60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0B6FF8D5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1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7840E242" w14:textId="77777777" w:rsidR="00D54189" w:rsidRPr="00D54189" w:rsidRDefault="00D54189" w:rsidP="00D54189"/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C34EB85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53C3CBC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2F2D609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909D3AA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09E3AA" w14:textId="77777777" w:rsidR="00D54189" w:rsidRPr="00D54189" w:rsidRDefault="00D54189" w:rsidP="00D54189">
            <w:r w:rsidRPr="00D54189">
              <w:t> </w:t>
            </w:r>
          </w:p>
        </w:tc>
      </w:tr>
      <w:tr w:rsidR="00D54189" w:rsidRPr="00D54189" w14:paraId="01A094BB" w14:textId="77777777" w:rsidTr="00D54189">
        <w:trPr>
          <w:trHeight w:val="300"/>
        </w:trPr>
        <w:tc>
          <w:tcPr>
            <w:tcW w:w="0" w:type="auto"/>
            <w:vMerge/>
            <w:tcBorders>
              <w:top w:val="nil"/>
              <w:left w:val="single" w:sz="6" w:space="0" w:color="auto"/>
              <w:bottom w:val="inset" w:sz="18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61A9B175" w14:textId="77777777" w:rsidR="00D54189" w:rsidRPr="00D54189" w:rsidRDefault="00D54189" w:rsidP="00D54189"/>
        </w:tc>
        <w:tc>
          <w:tcPr>
            <w:tcW w:w="14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  <w:hideMark/>
          </w:tcPr>
          <w:p w14:paraId="4609CA8B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0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AC05B3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698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635747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81821ED" w14:textId="77777777" w:rsidR="00D54189" w:rsidRPr="00D54189" w:rsidRDefault="00D54189" w:rsidP="00D54189">
            <w:r w:rsidRPr="00D54189">
              <w:t> </w:t>
            </w:r>
          </w:p>
        </w:tc>
        <w:tc>
          <w:tcPr>
            <w:tcW w:w="120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0DA4BF3" w14:textId="77777777" w:rsidR="00D54189" w:rsidRPr="00D54189" w:rsidRDefault="00D54189" w:rsidP="00D54189">
            <w:r w:rsidRPr="00D54189">
              <w:t> </w:t>
            </w:r>
          </w:p>
        </w:tc>
      </w:tr>
    </w:tbl>
    <w:p w14:paraId="69026D12" w14:textId="77777777" w:rsidR="00D54189" w:rsidRDefault="00D54189">
      <w:pPr>
        <w:rPr>
          <w:i/>
          <w:iCs/>
          <w:lang w:val="en-GB"/>
        </w:rPr>
      </w:pPr>
    </w:p>
    <w:p w14:paraId="51371166" w14:textId="77777777" w:rsidR="00D54189" w:rsidRDefault="00D54189">
      <w:pPr>
        <w:rPr>
          <w:i/>
          <w:iCs/>
          <w:lang w:val="en-GB"/>
        </w:rPr>
      </w:pPr>
    </w:p>
    <w:p w14:paraId="738767BC" w14:textId="1D1F34BE" w:rsidR="004679B2" w:rsidRDefault="00D54189">
      <w:r w:rsidRPr="00D54189">
        <w:rPr>
          <w:i/>
          <w:iCs/>
          <w:lang w:val="en-GB"/>
        </w:rPr>
        <w:t>Table 2.1: Exemplary table for the categorization of stakeholders</w:t>
      </w:r>
      <w:r w:rsidRPr="00D54189">
        <w:rPr>
          <w:i/>
          <w:iCs/>
        </w:rPr>
        <w:t> </w:t>
      </w:r>
    </w:p>
    <w:sectPr w:rsidR="004679B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4189"/>
    <w:rsid w:val="004679B2"/>
    <w:rsid w:val="00AE22F5"/>
    <w:rsid w:val="00B201CB"/>
    <w:rsid w:val="00D541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E4B1B3"/>
  <w15:chartTrackingRefBased/>
  <w15:docId w15:val="{09CB8EEE-6B55-4705-9A02-DD3934E1F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P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ter"/>
    <w:uiPriority w:val="9"/>
    <w:qFormat/>
    <w:rsid w:val="00D541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ter"/>
    <w:uiPriority w:val="9"/>
    <w:semiHidden/>
    <w:unhideWhenUsed/>
    <w:qFormat/>
    <w:rsid w:val="00D541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ter"/>
    <w:uiPriority w:val="9"/>
    <w:semiHidden/>
    <w:unhideWhenUsed/>
    <w:qFormat/>
    <w:rsid w:val="00D541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ter"/>
    <w:uiPriority w:val="9"/>
    <w:semiHidden/>
    <w:unhideWhenUsed/>
    <w:qFormat/>
    <w:rsid w:val="00D541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ter"/>
    <w:uiPriority w:val="9"/>
    <w:semiHidden/>
    <w:unhideWhenUsed/>
    <w:qFormat/>
    <w:rsid w:val="00D541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ter"/>
    <w:uiPriority w:val="9"/>
    <w:semiHidden/>
    <w:unhideWhenUsed/>
    <w:qFormat/>
    <w:rsid w:val="00D541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ter"/>
    <w:uiPriority w:val="9"/>
    <w:semiHidden/>
    <w:unhideWhenUsed/>
    <w:qFormat/>
    <w:rsid w:val="00D541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ter"/>
    <w:uiPriority w:val="9"/>
    <w:semiHidden/>
    <w:unhideWhenUsed/>
    <w:qFormat/>
    <w:rsid w:val="00D541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ter"/>
    <w:uiPriority w:val="9"/>
    <w:semiHidden/>
    <w:unhideWhenUsed/>
    <w:qFormat/>
    <w:rsid w:val="00D541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Tipodeletrapredefinidodopargraf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D541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ter">
    <w:name w:val="Título 2 Caráter"/>
    <w:basedOn w:val="Tipodeletrapredefinidodopargrafo"/>
    <w:link w:val="Ttulo2"/>
    <w:uiPriority w:val="9"/>
    <w:semiHidden/>
    <w:rsid w:val="00D541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ter">
    <w:name w:val="Título 3 Caráter"/>
    <w:basedOn w:val="Tipodeletrapredefinidodopargrafo"/>
    <w:link w:val="Ttulo3"/>
    <w:uiPriority w:val="9"/>
    <w:semiHidden/>
    <w:rsid w:val="00D541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ter">
    <w:name w:val="Título 4 Caráter"/>
    <w:basedOn w:val="Tipodeletrapredefinidodopargrafo"/>
    <w:link w:val="Ttulo4"/>
    <w:uiPriority w:val="9"/>
    <w:semiHidden/>
    <w:rsid w:val="00D54189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ter">
    <w:name w:val="Título 5 Caráter"/>
    <w:basedOn w:val="Tipodeletrapredefinidodopargrafo"/>
    <w:link w:val="Ttulo5"/>
    <w:uiPriority w:val="9"/>
    <w:semiHidden/>
    <w:rsid w:val="00D54189"/>
    <w:rPr>
      <w:rFonts w:eastAsiaTheme="majorEastAsia" w:cstheme="majorBidi"/>
      <w:color w:val="0F4761" w:themeColor="accent1" w:themeShade="BF"/>
    </w:rPr>
  </w:style>
  <w:style w:type="character" w:customStyle="1" w:styleId="Ttulo6Carter">
    <w:name w:val="Título 6 Caráter"/>
    <w:basedOn w:val="Tipodeletrapredefinidodopargrafo"/>
    <w:link w:val="Ttulo6"/>
    <w:uiPriority w:val="9"/>
    <w:semiHidden/>
    <w:rsid w:val="00D5418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ter">
    <w:name w:val="Título 7 Caráter"/>
    <w:basedOn w:val="Tipodeletrapredefinidodopargrafo"/>
    <w:link w:val="Ttulo7"/>
    <w:uiPriority w:val="9"/>
    <w:semiHidden/>
    <w:rsid w:val="00D54189"/>
    <w:rPr>
      <w:rFonts w:eastAsiaTheme="majorEastAsia" w:cstheme="majorBidi"/>
      <w:color w:val="595959" w:themeColor="text1" w:themeTint="A6"/>
    </w:rPr>
  </w:style>
  <w:style w:type="character" w:customStyle="1" w:styleId="Ttulo8Carter">
    <w:name w:val="Título 8 Caráter"/>
    <w:basedOn w:val="Tipodeletrapredefinidodopargrafo"/>
    <w:link w:val="Ttulo8"/>
    <w:uiPriority w:val="9"/>
    <w:semiHidden/>
    <w:rsid w:val="00D5418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ter">
    <w:name w:val="Título 9 Caráter"/>
    <w:basedOn w:val="Tipodeletrapredefinidodopargrafo"/>
    <w:link w:val="Ttulo9"/>
    <w:uiPriority w:val="9"/>
    <w:semiHidden/>
    <w:rsid w:val="00D54189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ter"/>
    <w:uiPriority w:val="10"/>
    <w:qFormat/>
    <w:rsid w:val="00D541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ter">
    <w:name w:val="Título Caráter"/>
    <w:basedOn w:val="Tipodeletrapredefinidodopargrafo"/>
    <w:link w:val="Ttulo"/>
    <w:uiPriority w:val="10"/>
    <w:rsid w:val="00D541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ter"/>
    <w:uiPriority w:val="11"/>
    <w:qFormat/>
    <w:rsid w:val="00D541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ter">
    <w:name w:val="Subtítulo Caráter"/>
    <w:basedOn w:val="Tipodeletrapredefinidodopargrafo"/>
    <w:link w:val="Subttulo"/>
    <w:uiPriority w:val="11"/>
    <w:rsid w:val="00D541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arter"/>
    <w:uiPriority w:val="29"/>
    <w:qFormat/>
    <w:rsid w:val="00D541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arter">
    <w:name w:val="Citação Caráter"/>
    <w:basedOn w:val="Tipodeletrapredefinidodopargrafo"/>
    <w:link w:val="Citao"/>
    <w:uiPriority w:val="29"/>
    <w:rsid w:val="00D54189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54189"/>
    <w:pPr>
      <w:ind w:left="720"/>
      <w:contextualSpacing/>
    </w:pPr>
  </w:style>
  <w:style w:type="character" w:styleId="nfaseIntensa">
    <w:name w:val="Intense Emphasis"/>
    <w:basedOn w:val="Tipodeletrapredefinidodopargrafo"/>
    <w:uiPriority w:val="21"/>
    <w:qFormat/>
    <w:rsid w:val="00D54189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arter"/>
    <w:uiPriority w:val="30"/>
    <w:qFormat/>
    <w:rsid w:val="00D541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arter">
    <w:name w:val="Citação Intensa Caráter"/>
    <w:basedOn w:val="Tipodeletrapredefinidodopargrafo"/>
    <w:link w:val="CitaoIntensa"/>
    <w:uiPriority w:val="30"/>
    <w:rsid w:val="00D54189"/>
    <w:rPr>
      <w:i/>
      <w:iCs/>
      <w:color w:val="0F4761" w:themeColor="accent1" w:themeShade="BF"/>
    </w:rPr>
  </w:style>
  <w:style w:type="character" w:styleId="RefernciaIntensa">
    <w:name w:val="Intense Reference"/>
    <w:basedOn w:val="Tipodeletrapredefinidodopargrafo"/>
    <w:uiPriority w:val="32"/>
    <w:qFormat/>
    <w:rsid w:val="00D541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431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Joana Filipe</dc:creator>
  <cp:keywords/>
  <dc:description/>
  <cp:lastModifiedBy>Joana Filipe</cp:lastModifiedBy>
  <cp:revision>1</cp:revision>
  <dcterms:created xsi:type="dcterms:W3CDTF">2025-08-04T16:31:00Z</dcterms:created>
  <dcterms:modified xsi:type="dcterms:W3CDTF">2025-08-04T16:32:00Z</dcterms:modified>
</cp:coreProperties>
</file>